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4" w:rsidRPr="004357D4" w:rsidRDefault="004357D4" w:rsidP="004357D4">
      <w:pPr>
        <w:spacing w:after="0"/>
        <w:jc w:val="center"/>
        <w:rPr>
          <w:sz w:val="20"/>
          <w:szCs w:val="20"/>
        </w:rPr>
      </w:pPr>
    </w:p>
    <w:p w:rsidR="00735DD8" w:rsidRPr="00466418" w:rsidRDefault="002B646E" w:rsidP="004357D4">
      <w:pPr>
        <w:spacing w:before="240"/>
        <w:jc w:val="center"/>
        <w:rPr>
          <w:rStyle w:val="Buchtitel"/>
          <w:b w:val="0"/>
          <w:sz w:val="40"/>
          <w:lang w:val="en-US"/>
        </w:rPr>
      </w:pPr>
      <w:r>
        <w:rPr>
          <w:rStyle w:val="Buchtitel"/>
          <w:b w:val="0"/>
          <w:sz w:val="40"/>
          <w:lang w:val="en-US"/>
        </w:rPr>
        <w:t>template of the abstract for eacef</w:t>
      </w:r>
      <w:r w:rsidRPr="002B646E">
        <w:rPr>
          <w:rStyle w:val="Buchtitel"/>
          <w:b w:val="0"/>
          <w:sz w:val="32"/>
          <w:szCs w:val="32"/>
          <w:lang w:val="en-US"/>
        </w:rPr>
        <w:t>2019</w:t>
      </w:r>
    </w:p>
    <w:p w:rsidR="00735DD8" w:rsidRDefault="00735DD8" w:rsidP="00735DD8">
      <w:pPr>
        <w:jc w:val="center"/>
        <w:rPr>
          <w:lang w:val="en-US"/>
        </w:rPr>
      </w:pPr>
      <w:r w:rsidRPr="00735DD8">
        <w:rPr>
          <w:lang w:val="en-US"/>
        </w:rPr>
        <w:t>First Author</w:t>
      </w:r>
      <w:r>
        <w:rPr>
          <w:vertAlign w:val="superscript"/>
          <w:lang w:val="en-US"/>
        </w:rPr>
        <w:t>1</w:t>
      </w:r>
      <w:r w:rsidR="00C31FFD">
        <w:rPr>
          <w:vertAlign w:val="superscript"/>
          <w:lang w:val="en-US"/>
        </w:rPr>
        <w:t>*</w:t>
      </w:r>
      <w:r w:rsidRPr="00735DD8">
        <w:rPr>
          <w:lang w:val="en-US"/>
        </w:rPr>
        <w:t>, Second Author</w:t>
      </w:r>
      <w:r>
        <w:rPr>
          <w:vertAlign w:val="superscript"/>
          <w:lang w:val="en-US"/>
        </w:rPr>
        <w:t>2</w:t>
      </w:r>
      <w:r w:rsidRPr="00735DD8">
        <w:rPr>
          <w:lang w:val="en-US"/>
        </w:rPr>
        <w:t>, Third Author</w:t>
      </w:r>
      <w:r>
        <w:rPr>
          <w:vertAlign w:val="superscript"/>
          <w:lang w:val="en-US"/>
        </w:rPr>
        <w:t>3</w:t>
      </w:r>
    </w:p>
    <w:p w:rsidR="00735DD8" w:rsidRDefault="00735DD8" w:rsidP="00C31FFD">
      <w:pPr>
        <w:spacing w:after="0"/>
        <w:jc w:val="center"/>
        <w:rPr>
          <w:lang w:val="en-US"/>
        </w:rPr>
      </w:pPr>
      <w:r w:rsidRPr="00735DD8">
        <w:rPr>
          <w:vertAlign w:val="superscript"/>
          <w:lang w:val="en-US"/>
        </w:rPr>
        <w:t>1</w:t>
      </w:r>
      <w:r>
        <w:rPr>
          <w:lang w:val="en-US"/>
        </w:rPr>
        <w:t>Affiliation of Authors</w:t>
      </w:r>
      <w:r w:rsidR="00DF16E9">
        <w:rPr>
          <w:lang w:val="en-US"/>
        </w:rPr>
        <w:t>, City, Country</w:t>
      </w:r>
    </w:p>
    <w:p w:rsidR="00735DD8" w:rsidRPr="00735DD8" w:rsidRDefault="00C31FFD" w:rsidP="00C31FFD">
      <w:pPr>
        <w:spacing w:after="0"/>
        <w:jc w:val="center"/>
        <w:rPr>
          <w:lang w:val="en-US"/>
        </w:rPr>
      </w:pPr>
      <w:r>
        <w:rPr>
          <w:lang w:val="en-US"/>
        </w:rPr>
        <w:t xml:space="preserve">*Corresponding Author Email: </w:t>
      </w:r>
      <w:hyperlink r:id="rId8" w:history="1">
        <w:r w:rsidR="007F7A28" w:rsidRPr="00831D80">
          <w:rPr>
            <w:rStyle w:val="Hyperlink"/>
            <w:lang w:val="en-US"/>
          </w:rPr>
          <w:t>eacef2019@iwb.uni-stuttgart.de</w:t>
        </w:r>
      </w:hyperlink>
      <w:r w:rsidR="006E417D">
        <w:rPr>
          <w:lang w:val="en-US"/>
        </w:rPr>
        <w:t xml:space="preserve"> </w:t>
      </w:r>
    </w:p>
    <w:p w:rsidR="00C31FFD" w:rsidRPr="00466418" w:rsidRDefault="00C31FFD" w:rsidP="00735DD8">
      <w:pPr>
        <w:jc w:val="center"/>
        <w:rPr>
          <w:b/>
          <w:sz w:val="28"/>
          <w:szCs w:val="28"/>
          <w:lang w:val="en-US"/>
        </w:rPr>
      </w:pPr>
    </w:p>
    <w:p w:rsidR="00735DD8" w:rsidRPr="00773032" w:rsidRDefault="00735DD8" w:rsidP="00C31FFD">
      <w:pPr>
        <w:jc w:val="center"/>
        <w:rPr>
          <w:b/>
          <w:szCs w:val="24"/>
          <w:lang w:val="en-US"/>
        </w:rPr>
      </w:pPr>
      <w:r w:rsidRPr="00773032">
        <w:rPr>
          <w:b/>
          <w:szCs w:val="24"/>
          <w:lang w:val="en-US"/>
        </w:rPr>
        <w:t>ABSTRACT</w:t>
      </w:r>
    </w:p>
    <w:p w:rsidR="004357D4" w:rsidRPr="00BF7690" w:rsidRDefault="006E417D">
      <w:pPr>
        <w:rPr>
          <w:lang w:val="en-US"/>
        </w:rPr>
      </w:pPr>
      <w:r>
        <w:rPr>
          <w:lang w:val="en-US"/>
        </w:rPr>
        <w:t>This document is the templa</w:t>
      </w:r>
      <w:r w:rsidR="00DF16E9">
        <w:rPr>
          <w:lang w:val="en-US"/>
        </w:rPr>
        <w:t xml:space="preserve">te for preparing the abstract for </w:t>
      </w:r>
      <w:r w:rsidR="007F7A28">
        <w:rPr>
          <w:lang w:val="en-US"/>
        </w:rPr>
        <w:t>EACEF</w:t>
      </w:r>
      <w:r w:rsidR="00DF16E9">
        <w:rPr>
          <w:lang w:val="en-US"/>
        </w:rPr>
        <w:t xml:space="preserve"> 201</w:t>
      </w:r>
      <w:r w:rsidR="007F7A28">
        <w:rPr>
          <w:lang w:val="en-US"/>
        </w:rPr>
        <w:t>9</w:t>
      </w:r>
      <w:r w:rsidR="00DF16E9">
        <w:rPr>
          <w:lang w:val="en-US"/>
        </w:rPr>
        <w:t xml:space="preserve">. </w:t>
      </w:r>
      <w:r w:rsidR="004357D4">
        <w:rPr>
          <w:lang w:val="en-US"/>
        </w:rPr>
        <w:t xml:space="preserve">The abstract should be limited to </w:t>
      </w:r>
      <w:r w:rsidR="00096F18">
        <w:rPr>
          <w:lang w:val="en-US"/>
        </w:rPr>
        <w:t>200-300</w:t>
      </w:r>
      <w:r w:rsidR="004357D4">
        <w:rPr>
          <w:lang w:val="en-US"/>
        </w:rPr>
        <w:t xml:space="preserve"> words</w:t>
      </w:r>
      <w:r w:rsidR="00DF16E9">
        <w:rPr>
          <w:lang w:val="en-US"/>
        </w:rPr>
        <w:t xml:space="preserve"> excluding references</w:t>
      </w:r>
      <w:r w:rsidR="004357D4">
        <w:rPr>
          <w:lang w:val="en-US"/>
        </w:rPr>
        <w:t xml:space="preserve">. The research significance of the study presented should be clearly stated along with </w:t>
      </w:r>
      <w:r>
        <w:rPr>
          <w:lang w:val="en-US"/>
        </w:rPr>
        <w:t>major highlights/</w:t>
      </w:r>
      <w:r w:rsidR="00DF16E9">
        <w:rPr>
          <w:lang w:val="en-US"/>
        </w:rPr>
        <w:t xml:space="preserve">conclusions in </w:t>
      </w:r>
      <w:r w:rsidR="004357D4">
        <w:rPr>
          <w:lang w:val="en-US"/>
        </w:rPr>
        <w:t>quantitative or qualitative</w:t>
      </w:r>
      <w:r w:rsidR="00DF16E9">
        <w:rPr>
          <w:lang w:val="en-US"/>
        </w:rPr>
        <w:t xml:space="preserve"> manner. </w:t>
      </w:r>
      <w:r w:rsidR="007F7A28">
        <w:rPr>
          <w:lang w:val="en-US"/>
        </w:rPr>
        <w:t>No references are required in the Abstract</w:t>
      </w:r>
      <w:r w:rsidR="00BF7690">
        <w:rPr>
          <w:lang w:val="en-US"/>
        </w:rPr>
        <w:t>.</w:t>
      </w:r>
    </w:p>
    <w:p w:rsidR="00735DD8" w:rsidRDefault="00C31FFD">
      <w:pPr>
        <w:rPr>
          <w:lang w:val="en-US"/>
        </w:rPr>
      </w:pPr>
      <w:r>
        <w:rPr>
          <w:lang w:val="en-US"/>
        </w:rPr>
        <w:t xml:space="preserve">The title should </w:t>
      </w:r>
      <w:r w:rsidR="00773032">
        <w:rPr>
          <w:lang w:val="en-US"/>
        </w:rPr>
        <w:t xml:space="preserve">be written in </w:t>
      </w:r>
      <w:r w:rsidR="002B646E">
        <w:rPr>
          <w:lang w:val="en-US"/>
        </w:rPr>
        <w:t xml:space="preserve">small </w:t>
      </w:r>
      <w:r w:rsidR="002B646E" w:rsidRPr="002B646E">
        <w:rPr>
          <w:smallCaps/>
          <w:lang w:val="en-US"/>
        </w:rPr>
        <w:t>capital letters</w:t>
      </w:r>
      <w:r w:rsidR="00773032">
        <w:rPr>
          <w:lang w:val="en-US"/>
        </w:rPr>
        <w:t xml:space="preserve">, Times New Roman, </w:t>
      </w:r>
      <w:r w:rsidR="00096F18">
        <w:rPr>
          <w:lang w:val="en-US"/>
        </w:rPr>
        <w:t>20</w:t>
      </w:r>
      <w:r w:rsidR="00773032">
        <w:rPr>
          <w:lang w:val="en-US"/>
        </w:rPr>
        <w:t xml:space="preserve"> pts</w:t>
      </w:r>
      <w:r w:rsidR="002B646E">
        <w:rPr>
          <w:lang w:val="en-US"/>
        </w:rPr>
        <w:t xml:space="preserve"> (numbers 16 pts.)</w:t>
      </w:r>
      <w:r w:rsidR="00096F18">
        <w:rPr>
          <w:lang w:val="en-US"/>
        </w:rPr>
        <w:t>. Only the different affiliation details should be given. The other headings are in Times New Roman, bold, 12 pts. The main text should be Times New Roman, 12 pts, 1.</w:t>
      </w:r>
      <w:r w:rsidR="002B646E">
        <w:rPr>
          <w:lang w:val="en-US"/>
        </w:rPr>
        <w:t>1</w:t>
      </w:r>
      <w:r w:rsidR="00096F18">
        <w:rPr>
          <w:lang w:val="en-US"/>
        </w:rPr>
        <w:t>5 line s</w:t>
      </w:r>
      <w:bookmarkStart w:id="0" w:name="_GoBack"/>
      <w:bookmarkEnd w:id="0"/>
      <w:r w:rsidR="00096F18">
        <w:rPr>
          <w:lang w:val="en-US"/>
        </w:rPr>
        <w:t>pacing.</w:t>
      </w:r>
    </w:p>
    <w:p w:rsidR="00096F18" w:rsidRDefault="00096F18">
      <w:pPr>
        <w:rPr>
          <w:lang w:val="en-US"/>
        </w:rPr>
      </w:pPr>
      <w:r>
        <w:rPr>
          <w:lang w:val="en-US"/>
        </w:rPr>
        <w:t xml:space="preserve">Send your abstracts </w:t>
      </w:r>
      <w:r w:rsidR="00A06497">
        <w:rPr>
          <w:lang w:val="en-US"/>
        </w:rPr>
        <w:t xml:space="preserve">as </w:t>
      </w:r>
      <w:r w:rsidR="006E417D">
        <w:rPr>
          <w:lang w:val="en-US"/>
        </w:rPr>
        <w:t>Microsoft</w:t>
      </w:r>
      <w:r w:rsidR="00A06497">
        <w:rPr>
          <w:lang w:val="en-US"/>
        </w:rPr>
        <w:t xml:space="preserve"> word document and pdf </w:t>
      </w:r>
      <w:r>
        <w:rPr>
          <w:lang w:val="en-US"/>
        </w:rPr>
        <w:t xml:space="preserve">by email to </w:t>
      </w:r>
      <w:hyperlink r:id="rId9" w:history="1">
        <w:r w:rsidR="007F7A28" w:rsidRPr="00831D80">
          <w:rPr>
            <w:rStyle w:val="Hyperlink"/>
            <w:lang w:val="en-US"/>
          </w:rPr>
          <w:t>eacef2019@iwb.uni-stuttgart.de</w:t>
        </w:r>
      </w:hyperlink>
      <w:r>
        <w:rPr>
          <w:lang w:val="en-US"/>
        </w:rPr>
        <w:t>. The last date to submit the abstract is 3</w:t>
      </w:r>
      <w:r w:rsidR="007F7A28">
        <w:rPr>
          <w:lang w:val="en-US"/>
        </w:rPr>
        <w:t>1</w:t>
      </w:r>
      <w:r>
        <w:rPr>
          <w:lang w:val="en-US"/>
        </w:rPr>
        <w:t>.1</w:t>
      </w:r>
      <w:r w:rsidR="007F7A28">
        <w:rPr>
          <w:lang w:val="en-US"/>
        </w:rPr>
        <w:t>0</w:t>
      </w:r>
      <w:r>
        <w:rPr>
          <w:lang w:val="en-US"/>
        </w:rPr>
        <w:t>.201</w:t>
      </w:r>
      <w:r w:rsidR="007F7A28">
        <w:rPr>
          <w:lang w:val="en-US"/>
        </w:rPr>
        <w:t>8</w:t>
      </w:r>
      <w:r>
        <w:rPr>
          <w:lang w:val="en-US"/>
        </w:rPr>
        <w:t xml:space="preserve">. </w:t>
      </w:r>
      <w:r w:rsidR="00EE6F00" w:rsidRPr="00EE6F00">
        <w:rPr>
          <w:lang w:val="en-US"/>
        </w:rPr>
        <w:t xml:space="preserve">The abstracts will </w:t>
      </w:r>
      <w:r w:rsidR="00EE6F00">
        <w:rPr>
          <w:lang w:val="en-US"/>
        </w:rPr>
        <w:t>be reviewed by the expert committee</w:t>
      </w:r>
      <w:r w:rsidR="00EE6F00" w:rsidRPr="00EE6F00">
        <w:rPr>
          <w:lang w:val="en-US"/>
        </w:rPr>
        <w:t xml:space="preserve"> and those accepted for presentation will be published in </w:t>
      </w:r>
      <w:r w:rsidR="006E417D">
        <w:rPr>
          <w:lang w:val="en-US"/>
        </w:rPr>
        <w:t xml:space="preserve">an </w:t>
      </w:r>
      <w:r w:rsidR="00EE6F00" w:rsidRPr="00EE6F00">
        <w:rPr>
          <w:lang w:val="en-US"/>
        </w:rPr>
        <w:t xml:space="preserve">Abstract book and issued to </w:t>
      </w:r>
      <w:r w:rsidR="006E417D">
        <w:rPr>
          <w:lang w:val="en-US"/>
        </w:rPr>
        <w:t xml:space="preserve">the </w:t>
      </w:r>
      <w:r w:rsidR="00EE6F00" w:rsidRPr="00EE6F00">
        <w:rPr>
          <w:lang w:val="en-US"/>
        </w:rPr>
        <w:t xml:space="preserve">delegates at the </w:t>
      </w:r>
      <w:r w:rsidR="00EE6F00">
        <w:rPr>
          <w:lang w:val="en-US"/>
        </w:rPr>
        <w:t>symposium</w:t>
      </w:r>
      <w:r w:rsidR="00EE6F00" w:rsidRPr="00EE6F00">
        <w:rPr>
          <w:lang w:val="en-US"/>
        </w:rPr>
        <w:t>.</w:t>
      </w:r>
      <w:r w:rsidR="008B2204" w:rsidRPr="008B2204">
        <w:rPr>
          <w:lang w:val="en-US"/>
        </w:rPr>
        <w:t xml:space="preserve"> The notification of acceptance</w:t>
      </w:r>
      <w:r w:rsidR="006E417D">
        <w:rPr>
          <w:lang w:val="en-US"/>
        </w:rPr>
        <w:t xml:space="preserve"> of abstracts will</w:t>
      </w:r>
      <w:r w:rsidR="008B2204" w:rsidRPr="008B2204">
        <w:rPr>
          <w:lang w:val="en-US"/>
        </w:rPr>
        <w:t xml:space="preserve"> be made </w:t>
      </w:r>
      <w:r w:rsidR="00EE6F00">
        <w:rPr>
          <w:lang w:val="en-US"/>
        </w:rPr>
        <w:t xml:space="preserve">latest by </w:t>
      </w:r>
      <w:r w:rsidR="008B2204">
        <w:rPr>
          <w:lang w:val="en-US"/>
        </w:rPr>
        <w:t>31.</w:t>
      </w:r>
      <w:r w:rsidR="007F7A28">
        <w:rPr>
          <w:lang w:val="en-US"/>
        </w:rPr>
        <w:t>12</w:t>
      </w:r>
      <w:r w:rsidR="008B2204">
        <w:rPr>
          <w:lang w:val="en-US"/>
        </w:rPr>
        <w:t>.201</w:t>
      </w:r>
      <w:r w:rsidR="007F7A28">
        <w:rPr>
          <w:lang w:val="en-US"/>
        </w:rPr>
        <w:t>8</w:t>
      </w:r>
      <w:r w:rsidR="008B2204" w:rsidRPr="008B2204">
        <w:rPr>
          <w:lang w:val="en-US"/>
        </w:rPr>
        <w:t>.</w:t>
      </w:r>
    </w:p>
    <w:p w:rsidR="00773032" w:rsidRPr="00BF7690" w:rsidRDefault="00773032" w:rsidP="00773032">
      <w:pPr>
        <w:spacing w:line="240" w:lineRule="auto"/>
        <w:rPr>
          <w:lang w:val="en-US"/>
        </w:rPr>
      </w:pPr>
    </w:p>
    <w:sectPr w:rsidR="00773032" w:rsidRPr="00BF7690" w:rsidSect="00C31FF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8D" w:rsidRDefault="0037358D" w:rsidP="00B04E0F">
      <w:pPr>
        <w:spacing w:after="0" w:line="240" w:lineRule="auto"/>
      </w:pPr>
      <w:r>
        <w:separator/>
      </w:r>
    </w:p>
  </w:endnote>
  <w:endnote w:type="continuationSeparator" w:id="0">
    <w:p w:rsidR="0037358D" w:rsidRDefault="0037358D" w:rsidP="00B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8D" w:rsidRDefault="0037358D" w:rsidP="00B04E0F">
      <w:pPr>
        <w:spacing w:after="0" w:line="240" w:lineRule="auto"/>
      </w:pPr>
      <w:r>
        <w:separator/>
      </w:r>
    </w:p>
  </w:footnote>
  <w:footnote w:type="continuationSeparator" w:id="0">
    <w:p w:rsidR="0037358D" w:rsidRDefault="0037358D" w:rsidP="00B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495"/>
      <w:tblW w:w="4963" w:type="pct"/>
      <w:tblLook w:val="04A0" w:firstRow="1" w:lastRow="0" w:firstColumn="1" w:lastColumn="0" w:noHBand="0" w:noVBand="1"/>
    </w:tblPr>
    <w:tblGrid>
      <w:gridCol w:w="3085"/>
      <w:gridCol w:w="6803"/>
    </w:tblGrid>
    <w:tr w:rsidR="007F7A28" w:rsidRPr="000A6B37" w:rsidTr="007F7A28">
      <w:tc>
        <w:tcPr>
          <w:tcW w:w="1560" w:type="pct"/>
          <w:shd w:val="clear" w:color="auto" w:fill="auto"/>
        </w:tcPr>
        <w:p w:rsidR="007F7A28" w:rsidRPr="000A6B37" w:rsidRDefault="007F7A28" w:rsidP="007F7A28">
          <w:pPr>
            <w:pStyle w:val="Kopfzeile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de-DE"/>
            </w:rPr>
            <w:drawing>
              <wp:inline distT="0" distB="0" distL="0" distR="0" wp14:anchorId="1FD259D2" wp14:editId="63CCA0D5">
                <wp:extent cx="1304999" cy="360000"/>
                <wp:effectExtent l="0" t="0" r="0" b="2540"/>
                <wp:docPr id="2" name="Picture 2" descr="C:\Users\User\Akanshu\EACEF_Stuttgart_2019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Akanshu\EACEF_Stuttgart_2019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62" t="23485" r="12137" b="34090"/>
                        <a:stretch/>
                      </pic:blipFill>
                      <pic:spPr bwMode="auto">
                        <a:xfrm>
                          <a:off x="0" y="0"/>
                          <a:ext cx="130499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0" w:type="pct"/>
          <w:shd w:val="clear" w:color="auto" w:fill="auto"/>
        </w:tcPr>
        <w:p w:rsidR="007F7A28" w:rsidRPr="007F7A28" w:rsidRDefault="007F7A28" w:rsidP="00462004">
          <w:pPr>
            <w:pStyle w:val="Kopfzeile"/>
            <w:jc w:val="right"/>
            <w:rPr>
              <w:rFonts w:ascii="Arial" w:hAnsi="Arial" w:cs="Arial"/>
              <w:color w:val="17365D"/>
              <w:sz w:val="20"/>
              <w:szCs w:val="20"/>
              <w:lang w:val="en-US"/>
            </w:rPr>
          </w:pPr>
          <w:r w:rsidRPr="007F7A28">
            <w:rPr>
              <w:rFonts w:ascii="Arial" w:hAnsi="Arial" w:cs="Arial"/>
              <w:color w:val="17365D"/>
              <w:sz w:val="20"/>
              <w:szCs w:val="20"/>
              <w:lang w:val="en-US"/>
            </w:rPr>
            <w:t>The 7</w:t>
          </w:r>
          <w:r w:rsidRPr="007F7A28">
            <w:rPr>
              <w:rFonts w:ascii="Arial" w:hAnsi="Arial" w:cs="Arial"/>
              <w:color w:val="17365D"/>
              <w:sz w:val="20"/>
              <w:szCs w:val="20"/>
              <w:vertAlign w:val="superscript"/>
              <w:lang w:val="en-US"/>
            </w:rPr>
            <w:t>th</w:t>
          </w:r>
          <w:r w:rsidRPr="007F7A28">
            <w:rPr>
              <w:rFonts w:ascii="Arial" w:hAnsi="Arial" w:cs="Arial"/>
              <w:color w:val="17365D"/>
              <w:sz w:val="20"/>
              <w:szCs w:val="20"/>
              <w:lang w:val="en-US"/>
            </w:rPr>
            <w:t xml:space="preserve"> International Conference of</w:t>
          </w:r>
        </w:p>
        <w:p w:rsidR="007F7A28" w:rsidRPr="007F7A28" w:rsidRDefault="007F7A28" w:rsidP="00462004">
          <w:pPr>
            <w:pStyle w:val="Kopfzeile"/>
            <w:jc w:val="right"/>
            <w:rPr>
              <w:rFonts w:ascii="Arial" w:hAnsi="Arial" w:cs="Arial"/>
              <w:b/>
              <w:color w:val="00B0F0"/>
              <w:sz w:val="20"/>
              <w:szCs w:val="20"/>
              <w:lang w:val="en-US"/>
            </w:rPr>
          </w:pPr>
          <w:r w:rsidRPr="007F7A28">
            <w:rPr>
              <w:rFonts w:ascii="Arial" w:hAnsi="Arial" w:cs="Arial"/>
              <w:b/>
              <w:color w:val="00B0F0"/>
              <w:sz w:val="20"/>
              <w:szCs w:val="20"/>
              <w:lang w:val="en-US"/>
            </w:rPr>
            <w:t>Euro Asia Civil Engineering Forum</w:t>
          </w:r>
        </w:p>
        <w:p w:rsidR="007F7A28" w:rsidRPr="000A6B37" w:rsidRDefault="007F7A28" w:rsidP="00462004">
          <w:pPr>
            <w:pStyle w:val="Kopfzeile"/>
            <w:jc w:val="right"/>
            <w:rPr>
              <w:sz w:val="20"/>
              <w:szCs w:val="20"/>
              <w:lang w:val="en-US"/>
            </w:rPr>
          </w:pPr>
          <w:r w:rsidRPr="007F7A28">
            <w:rPr>
              <w:rFonts w:ascii="Arial" w:hAnsi="Arial" w:cs="Arial"/>
              <w:sz w:val="20"/>
              <w:szCs w:val="20"/>
              <w:lang w:val="en-US"/>
            </w:rPr>
            <w:t>Stuttgart, Germany, 30.09.2019 - 02.10.2019</w:t>
          </w:r>
        </w:p>
      </w:tc>
    </w:tr>
  </w:tbl>
  <w:p w:rsidR="007F7A28" w:rsidRDefault="007F7A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F"/>
    <w:rsid w:val="000532CE"/>
    <w:rsid w:val="00096F18"/>
    <w:rsid w:val="000A6B37"/>
    <w:rsid w:val="00195616"/>
    <w:rsid w:val="00197A7D"/>
    <w:rsid w:val="001E04BF"/>
    <w:rsid w:val="002547CE"/>
    <w:rsid w:val="002B646E"/>
    <w:rsid w:val="0030064A"/>
    <w:rsid w:val="0037358D"/>
    <w:rsid w:val="00395275"/>
    <w:rsid w:val="003D3018"/>
    <w:rsid w:val="0042156B"/>
    <w:rsid w:val="004357D4"/>
    <w:rsid w:val="00466418"/>
    <w:rsid w:val="004C5AE9"/>
    <w:rsid w:val="004F35E9"/>
    <w:rsid w:val="00513102"/>
    <w:rsid w:val="005D5297"/>
    <w:rsid w:val="005F18AA"/>
    <w:rsid w:val="006A2BFA"/>
    <w:rsid w:val="006B6BA5"/>
    <w:rsid w:val="006E2BD8"/>
    <w:rsid w:val="006E417D"/>
    <w:rsid w:val="00735DD8"/>
    <w:rsid w:val="00773032"/>
    <w:rsid w:val="007925CF"/>
    <w:rsid w:val="007A3D73"/>
    <w:rsid w:val="007B6A18"/>
    <w:rsid w:val="007F7A28"/>
    <w:rsid w:val="00817758"/>
    <w:rsid w:val="00827AE3"/>
    <w:rsid w:val="00834E84"/>
    <w:rsid w:val="008B2204"/>
    <w:rsid w:val="008B39BE"/>
    <w:rsid w:val="00A06497"/>
    <w:rsid w:val="00AF1D19"/>
    <w:rsid w:val="00B04E0F"/>
    <w:rsid w:val="00BA366C"/>
    <w:rsid w:val="00BC20D2"/>
    <w:rsid w:val="00BF7690"/>
    <w:rsid w:val="00C31FFD"/>
    <w:rsid w:val="00CD5521"/>
    <w:rsid w:val="00D932F4"/>
    <w:rsid w:val="00D956DC"/>
    <w:rsid w:val="00DC01E8"/>
    <w:rsid w:val="00DF16E9"/>
    <w:rsid w:val="00E10548"/>
    <w:rsid w:val="00E25839"/>
    <w:rsid w:val="00E359D5"/>
    <w:rsid w:val="00E37D2D"/>
    <w:rsid w:val="00EA4053"/>
    <w:rsid w:val="00EE6F00"/>
    <w:rsid w:val="00F45B73"/>
    <w:rsid w:val="00F57FCB"/>
    <w:rsid w:val="00F6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D4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B04E0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B04E0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E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1F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7690"/>
    <w:pPr>
      <w:ind w:left="720"/>
      <w:contextualSpacing/>
    </w:pPr>
  </w:style>
  <w:style w:type="character" w:styleId="Buchtitel">
    <w:name w:val="Book Title"/>
    <w:uiPriority w:val="33"/>
    <w:qFormat/>
    <w:rsid w:val="0046641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D4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B04E0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B04E0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E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1F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7690"/>
    <w:pPr>
      <w:ind w:left="720"/>
      <w:contextualSpacing/>
    </w:pPr>
  </w:style>
  <w:style w:type="character" w:styleId="Buchtitel">
    <w:name w:val="Book Title"/>
    <w:uiPriority w:val="33"/>
    <w:qFormat/>
    <w:rsid w:val="0046641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ef2019@iwb.uni-stuttgar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cef2019@iwb.uni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67B7BC4-4DDD-4E29-947D-13DC5860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MPA Universität Stuttgart</Company>
  <LinksUpToDate>false</LinksUpToDate>
  <CharactersWithSpaces>1326</CharactersWithSpaces>
  <SharedDoc>false</SharedDoc>
  <HLinks>
    <vt:vector size="12" baseType="variant">
      <vt:variant>
        <vt:i4>2031668</vt:i4>
      </vt:variant>
      <vt:variant>
        <vt:i4>3</vt:i4>
      </vt:variant>
      <vt:variant>
        <vt:i4>0</vt:i4>
      </vt:variant>
      <vt:variant>
        <vt:i4>5</vt:i4>
      </vt:variant>
      <vt:variant>
        <vt:lpwstr>mailto:consc2017@iwb.uni-stuttgart.de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mailto:consc2017@iwb.uni-stuttgart.de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 Lakhani</dc:creator>
  <cp:lastModifiedBy>Werner, Monika</cp:lastModifiedBy>
  <cp:revision>3</cp:revision>
  <cp:lastPrinted>2016-09-14T09:29:00Z</cp:lastPrinted>
  <dcterms:created xsi:type="dcterms:W3CDTF">2018-08-01T07:51:00Z</dcterms:created>
  <dcterms:modified xsi:type="dcterms:W3CDTF">2018-08-01T08:00:00Z</dcterms:modified>
</cp:coreProperties>
</file>